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7668dfccc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e6b0c9788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Shediac,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6e855c0054df8" /><Relationship Type="http://schemas.openxmlformats.org/officeDocument/2006/relationships/numbering" Target="/word/numbering.xml" Id="R528ec4c4653749ec" /><Relationship Type="http://schemas.openxmlformats.org/officeDocument/2006/relationships/settings" Target="/word/settings.xml" Id="R11fcfb0c36f147a5" /><Relationship Type="http://schemas.openxmlformats.org/officeDocument/2006/relationships/image" Target="/word/media/96bec7d3-c2f6-4073-a01e-66751e0706e9.png" Id="R10ce6b0c978849c2" /></Relationships>
</file>