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680ed7ab414e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05e0920dc641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Uniacke,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cb7663569f4b81" /><Relationship Type="http://schemas.openxmlformats.org/officeDocument/2006/relationships/numbering" Target="/word/numbering.xml" Id="R47bfd2b3c324453e" /><Relationship Type="http://schemas.openxmlformats.org/officeDocument/2006/relationships/settings" Target="/word/settings.xml" Id="Rc1190c0b2c8348f0" /><Relationship Type="http://schemas.openxmlformats.org/officeDocument/2006/relationships/image" Target="/word/media/d1f65925-c692-449e-951c-19bfb6af57ec.png" Id="Rc505e0920dc641cb" /></Relationships>
</file>