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af4368103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ea907b93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59f753844df7" /><Relationship Type="http://schemas.openxmlformats.org/officeDocument/2006/relationships/numbering" Target="/word/numbering.xml" Id="Rb245866d3f8d43c1" /><Relationship Type="http://schemas.openxmlformats.org/officeDocument/2006/relationships/settings" Target="/word/settings.xml" Id="R1088ba1e74f84e9d" /><Relationship Type="http://schemas.openxmlformats.org/officeDocument/2006/relationships/image" Target="/word/media/6bcea488-93ab-4fad-a72a-7daf130a83e1.png" Id="R415eea907b9341fd" /></Relationships>
</file>