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8bdb75909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b7d5837ab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Edgerton,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8334e0eb64095" /><Relationship Type="http://schemas.openxmlformats.org/officeDocument/2006/relationships/numbering" Target="/word/numbering.xml" Id="R6f78949d67524dc2" /><Relationship Type="http://schemas.openxmlformats.org/officeDocument/2006/relationships/settings" Target="/word/settings.xml" Id="Rc776c1028dcc4d56" /><Relationship Type="http://schemas.openxmlformats.org/officeDocument/2006/relationships/image" Target="/word/media/60f24179-34d1-4c46-9b9d-021cd4945c6f.png" Id="R751b7d5837ab4a57" /></Relationships>
</file>