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946756fccc4c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9b7e5512f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Edina,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135e02fce48b3" /><Relationship Type="http://schemas.openxmlformats.org/officeDocument/2006/relationships/numbering" Target="/word/numbering.xml" Id="R73063572462748e4" /><Relationship Type="http://schemas.openxmlformats.org/officeDocument/2006/relationships/settings" Target="/word/settings.xml" Id="R77cbc1a2f4ad4bd7" /><Relationship Type="http://schemas.openxmlformats.org/officeDocument/2006/relationships/image" Target="/word/media/808971b3-3808-4296-9eb2-a6be56d0810b.png" Id="R55d9b7e5512f47b9" /></Relationships>
</file>