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67b506a3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ff8789875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Edrans,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5458d3f804290" /><Relationship Type="http://schemas.openxmlformats.org/officeDocument/2006/relationships/numbering" Target="/word/numbering.xml" Id="R9721ab1a198b4e3e" /><Relationship Type="http://schemas.openxmlformats.org/officeDocument/2006/relationships/settings" Target="/word/settings.xml" Id="R1039fddc3b084042" /><Relationship Type="http://schemas.openxmlformats.org/officeDocument/2006/relationships/image" Target="/word/media/4d61f9d3-3fb0-4397-8f1a-37f0a57033cd.png" Id="Ra10ff8789875490a" /></Relationships>
</file>