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c33142e7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4fbdaff6c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f59ead0834ca8" /><Relationship Type="http://schemas.openxmlformats.org/officeDocument/2006/relationships/numbering" Target="/word/numbering.xml" Id="Rc5d79552c9944794" /><Relationship Type="http://schemas.openxmlformats.org/officeDocument/2006/relationships/settings" Target="/word/settings.xml" Id="R6369b42d1a9a4e14" /><Relationship Type="http://schemas.openxmlformats.org/officeDocument/2006/relationships/image" Target="/word/media/161d41f1-7508-485f-8130-998edd9a93d0.png" Id="Rce54fbdaff6c48e7" /></Relationships>
</file>