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c4a455f28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e23b9180e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Eel Ground,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cd5c4d7934519" /><Relationship Type="http://schemas.openxmlformats.org/officeDocument/2006/relationships/numbering" Target="/word/numbering.xml" Id="R9d3940ef19184a95" /><Relationship Type="http://schemas.openxmlformats.org/officeDocument/2006/relationships/settings" Target="/word/settings.xml" Id="R6388a54182e84d9a" /><Relationship Type="http://schemas.openxmlformats.org/officeDocument/2006/relationships/image" Target="/word/media/b71dbfba-5005-47c5-a3c7-791d994566da.png" Id="R761e23b9180e4a5e" /></Relationships>
</file>