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3c66da899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21d4c06c2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Egmont,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90602f5574112" /><Relationship Type="http://schemas.openxmlformats.org/officeDocument/2006/relationships/numbering" Target="/word/numbering.xml" Id="Rfd681d48fb0b42ba" /><Relationship Type="http://schemas.openxmlformats.org/officeDocument/2006/relationships/settings" Target="/word/settings.xml" Id="Rfe77c26349854db1" /><Relationship Type="http://schemas.openxmlformats.org/officeDocument/2006/relationships/image" Target="/word/media/e59395f5-c0b6-4897-aa13-d926fdd053a7.png" Id="R2d721d4c06c24768" /></Relationships>
</file>