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2c740b70c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c7620df5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9d6c8ccf44ea9" /><Relationship Type="http://schemas.openxmlformats.org/officeDocument/2006/relationships/numbering" Target="/word/numbering.xml" Id="Ra78e3a04f6fe43ce" /><Relationship Type="http://schemas.openxmlformats.org/officeDocument/2006/relationships/settings" Target="/word/settings.xml" Id="R229cc990efc545a2" /><Relationship Type="http://schemas.openxmlformats.org/officeDocument/2006/relationships/image" Target="/word/media/40c4278c-242b-4be2-a272-6be9fa6c533c.png" Id="R99e0c7620df54c72" /></Relationships>
</file>