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146b4a02a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43d3540a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Electric,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0ad6aa981441d" /><Relationship Type="http://schemas.openxmlformats.org/officeDocument/2006/relationships/numbering" Target="/word/numbering.xml" Id="Rbc81b7ed9b924761" /><Relationship Type="http://schemas.openxmlformats.org/officeDocument/2006/relationships/settings" Target="/word/settings.xml" Id="Re78b84364aec4ea9" /><Relationship Type="http://schemas.openxmlformats.org/officeDocument/2006/relationships/image" Target="/word/media/5c43cdc1-8a6c-41f0-bfea-ebe4b227fa57.png" Id="Rcd9843d3540a4e09" /></Relationships>
</file>