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415b4784a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a1d7c6451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Elephant Crossing,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b5ccca0b54225" /><Relationship Type="http://schemas.openxmlformats.org/officeDocument/2006/relationships/numbering" Target="/word/numbering.xml" Id="R48587b14046c472d" /><Relationship Type="http://schemas.openxmlformats.org/officeDocument/2006/relationships/settings" Target="/word/settings.xml" Id="R7a7f72fdb26f48fb" /><Relationship Type="http://schemas.openxmlformats.org/officeDocument/2006/relationships/image" Target="/word/media/9a535f62-0b50-48a6-878f-b6cd89d0613c.png" Id="Rdaba1d7c64514c43" /></Relationships>
</file>