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d1053eab8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4c45df8b3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3b0b2fd44899" /><Relationship Type="http://schemas.openxmlformats.org/officeDocument/2006/relationships/numbering" Target="/word/numbering.xml" Id="Re5c88654963d4aed" /><Relationship Type="http://schemas.openxmlformats.org/officeDocument/2006/relationships/settings" Target="/word/settings.xml" Id="R496d8897dcbd492a" /><Relationship Type="http://schemas.openxmlformats.org/officeDocument/2006/relationships/image" Target="/word/media/8eab9a31-7533-480c-bc6d-ba0a5bd6c3ae.png" Id="Rf034c45df8b34347" /></Relationships>
</file>