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f6919867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e9333cad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62f122c9447a7" /><Relationship Type="http://schemas.openxmlformats.org/officeDocument/2006/relationships/numbering" Target="/word/numbering.xml" Id="Rf92cdaf0d17f4a13" /><Relationship Type="http://schemas.openxmlformats.org/officeDocument/2006/relationships/settings" Target="/word/settings.xml" Id="R80cb7a04d25c483d" /><Relationship Type="http://schemas.openxmlformats.org/officeDocument/2006/relationships/image" Target="/word/media/fc3610f7-9bb3-4da7-a5ae-c6456bd1ae26.png" Id="R6528e9333cad46b0" /></Relationships>
</file>