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84e5e6c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08976b1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90057b424400" /><Relationship Type="http://schemas.openxmlformats.org/officeDocument/2006/relationships/numbering" Target="/word/numbering.xml" Id="Rfef26e09256a4932" /><Relationship Type="http://schemas.openxmlformats.org/officeDocument/2006/relationships/settings" Target="/word/settings.xml" Id="Rf39fdcf122b741a2" /><Relationship Type="http://schemas.openxmlformats.org/officeDocument/2006/relationships/image" Target="/word/media/6308c4a9-535c-4267-8694-e4c6acc9397a.png" Id="R42cc08976b1347e9" /></Relationships>
</file>