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f578aade0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e2c0fe7b344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Elliotvale,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195f4f3744366" /><Relationship Type="http://schemas.openxmlformats.org/officeDocument/2006/relationships/numbering" Target="/word/numbering.xml" Id="R6aa36aad70294462" /><Relationship Type="http://schemas.openxmlformats.org/officeDocument/2006/relationships/settings" Target="/word/settings.xml" Id="Rd5f3be61885a4244" /><Relationship Type="http://schemas.openxmlformats.org/officeDocument/2006/relationships/image" Target="/word/media/1dd8ecc9-6046-43b3-9e38-cd131d151ed8.png" Id="Rbd9e2c0fe7b34467" /></Relationships>
</file>