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2474f27da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80413023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fe3841ec9480c" /><Relationship Type="http://schemas.openxmlformats.org/officeDocument/2006/relationships/numbering" Target="/word/numbering.xml" Id="R79c0ba5b7bc446ef" /><Relationship Type="http://schemas.openxmlformats.org/officeDocument/2006/relationships/settings" Target="/word/settings.xml" Id="Rde7fb3ed3cd341fa" /><Relationship Type="http://schemas.openxmlformats.org/officeDocument/2006/relationships/image" Target="/word/media/8a21ea7a-a8dd-4e18-b014-9917dd8b99b7.png" Id="R79728041302345cf" /></Relationships>
</file>