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f60ea0336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9077c5261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Eltham,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dea18ce6c4a0a" /><Relationship Type="http://schemas.openxmlformats.org/officeDocument/2006/relationships/numbering" Target="/word/numbering.xml" Id="R2f9c6def221d4bf6" /><Relationship Type="http://schemas.openxmlformats.org/officeDocument/2006/relationships/settings" Target="/word/settings.xml" Id="R0fde364485f64caa" /><Relationship Type="http://schemas.openxmlformats.org/officeDocument/2006/relationships/image" Target="/word/media/4c0fb4b5-398c-4467-91c0-90e4ada08816.png" Id="R99c9077c526141d0" /></Relationships>
</file>