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454746dc0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8548a42f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12e048e124887" /><Relationship Type="http://schemas.openxmlformats.org/officeDocument/2006/relationships/numbering" Target="/word/numbering.xml" Id="R0f4724d47f414264" /><Relationship Type="http://schemas.openxmlformats.org/officeDocument/2006/relationships/settings" Target="/word/settings.xml" Id="Ra8ead80ea2a0480d" /><Relationship Type="http://schemas.openxmlformats.org/officeDocument/2006/relationships/image" Target="/word/media/08440a78-d116-4f80-ab09-e960e4a2c603.png" Id="R4e28548a42fa40be" /></Relationships>
</file>