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aff1522e6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d029d147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ff498121a419d" /><Relationship Type="http://schemas.openxmlformats.org/officeDocument/2006/relationships/numbering" Target="/word/numbering.xml" Id="Rad1296cb3b4041dc" /><Relationship Type="http://schemas.openxmlformats.org/officeDocument/2006/relationships/settings" Target="/word/settings.xml" Id="Rb097d761da934a72" /><Relationship Type="http://schemas.openxmlformats.org/officeDocument/2006/relationships/image" Target="/word/media/f17e2173-5a70-4a41-9a62-5c926a3cdfbd.png" Id="Rb9bbd029d1474b33" /></Relationships>
</file>