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ad409364a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66d1a108c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Enniskillen,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80c3260994d6f" /><Relationship Type="http://schemas.openxmlformats.org/officeDocument/2006/relationships/numbering" Target="/word/numbering.xml" Id="R46cae4cb0a5e48ee" /><Relationship Type="http://schemas.openxmlformats.org/officeDocument/2006/relationships/settings" Target="/word/settings.xml" Id="R8159d49b1d244f16" /><Relationship Type="http://schemas.openxmlformats.org/officeDocument/2006/relationships/image" Target="/word/media/6d4a1b34-6573-4d9f-9e0f-d0b08195ad74.png" Id="Rf0666d1a108c4111" /></Relationships>
</file>