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34af54fb7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aff942e64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Epworth - Great Salmonier,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66e6618a34422" /><Relationship Type="http://schemas.openxmlformats.org/officeDocument/2006/relationships/numbering" Target="/word/numbering.xml" Id="R31516a51506943af" /><Relationship Type="http://schemas.openxmlformats.org/officeDocument/2006/relationships/settings" Target="/word/settings.xml" Id="R1ac74a9c6a584379" /><Relationship Type="http://schemas.openxmlformats.org/officeDocument/2006/relationships/image" Target="/word/media/52a83a20-f44e-4a76-a6d9-98b8e49c792d.png" Id="R00caff942e64491b" /></Relationships>
</file>