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39b39c91c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4350080ad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8d34f28264f4b" /><Relationship Type="http://schemas.openxmlformats.org/officeDocument/2006/relationships/numbering" Target="/word/numbering.xml" Id="R04a5f5aa5de34520" /><Relationship Type="http://schemas.openxmlformats.org/officeDocument/2006/relationships/settings" Target="/word/settings.xml" Id="R59e8c3e4bed047e0" /><Relationship Type="http://schemas.openxmlformats.org/officeDocument/2006/relationships/image" Target="/word/media/52c86830-ecb4-498a-b61a-31990df4c4c3.png" Id="R5394350080ad45b5" /></Relationships>
</file>