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33487e628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4faac045f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Erskine,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a6f5c19ab457d" /><Relationship Type="http://schemas.openxmlformats.org/officeDocument/2006/relationships/numbering" Target="/word/numbering.xml" Id="Rda8031bc08db463a" /><Relationship Type="http://schemas.openxmlformats.org/officeDocument/2006/relationships/settings" Target="/word/settings.xml" Id="R070dcb034b314af8" /><Relationship Type="http://schemas.openxmlformats.org/officeDocument/2006/relationships/image" Target="/word/media/b1127255-4a79-4697-b254-3b476a2f113e.png" Id="R9294faac045f4626" /></Relationships>
</file>