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ec1224ebb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5605555c0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Esdraelon,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ede52516b4b92" /><Relationship Type="http://schemas.openxmlformats.org/officeDocument/2006/relationships/numbering" Target="/word/numbering.xml" Id="R16224c70b25b414f" /><Relationship Type="http://schemas.openxmlformats.org/officeDocument/2006/relationships/settings" Target="/word/settings.xml" Id="R282e1a2826104229" /><Relationship Type="http://schemas.openxmlformats.org/officeDocument/2006/relationships/image" Target="/word/media/aebd5be9-c0f2-4581-b6af-bb002691878f.png" Id="R2a75605555c044f1" /></Relationships>
</file>