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529644d94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5f9212e92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Excelsior,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e02ae860a4a53" /><Relationship Type="http://schemas.openxmlformats.org/officeDocument/2006/relationships/numbering" Target="/word/numbering.xml" Id="R381686d93f5d45f6" /><Relationship Type="http://schemas.openxmlformats.org/officeDocument/2006/relationships/settings" Target="/word/settings.xml" Id="R02754d9581264fb5" /><Relationship Type="http://schemas.openxmlformats.org/officeDocument/2006/relationships/image" Target="/word/media/4b16c344-0907-4d0e-91fc-55c7d46c70f5.png" Id="R4265f9212e9246ad" /></Relationships>
</file>