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98eb5bdb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a492841b9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49107ffd4e7e" /><Relationship Type="http://schemas.openxmlformats.org/officeDocument/2006/relationships/numbering" Target="/word/numbering.xml" Id="Ra76497039e74478c" /><Relationship Type="http://schemas.openxmlformats.org/officeDocument/2006/relationships/settings" Target="/word/settings.xml" Id="R7fe3d6d14d1d4da6" /><Relationship Type="http://schemas.openxmlformats.org/officeDocument/2006/relationships/image" Target="/word/media/908eb73f-ba00-4c3c-a0fa-a14db5fda4ee.png" Id="Rf75a492841b9422f" /></Relationships>
</file>