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a8b649289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9c76123d5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Faden,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2347c9dcf475a" /><Relationship Type="http://schemas.openxmlformats.org/officeDocument/2006/relationships/numbering" Target="/word/numbering.xml" Id="R9bb9170996b9463d" /><Relationship Type="http://schemas.openxmlformats.org/officeDocument/2006/relationships/settings" Target="/word/settings.xml" Id="R1ccb6818771c4006" /><Relationship Type="http://schemas.openxmlformats.org/officeDocument/2006/relationships/image" Target="/word/media/e6b5092e-8e67-4006-8119-3217ae557d1f.png" Id="R5999c76123d54b77" /></Relationships>
</file>