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831061005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c4548f175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View,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f59943c4d4f7b" /><Relationship Type="http://schemas.openxmlformats.org/officeDocument/2006/relationships/numbering" Target="/word/numbering.xml" Id="R232c18a2ae1342a3" /><Relationship Type="http://schemas.openxmlformats.org/officeDocument/2006/relationships/settings" Target="/word/settings.xml" Id="R149862a7fe744b00" /><Relationship Type="http://schemas.openxmlformats.org/officeDocument/2006/relationships/image" Target="/word/media/e9a3cc30-96fa-4dd2-aebd-01be7958ba2c.png" Id="R05dc4548f1754596" /></Relationships>
</file>