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7bc97fa22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6754281e1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Fairfield East,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ce33b8d9ae4ac3" /><Relationship Type="http://schemas.openxmlformats.org/officeDocument/2006/relationships/numbering" Target="/word/numbering.xml" Id="Rd51f09bf408a40e3" /><Relationship Type="http://schemas.openxmlformats.org/officeDocument/2006/relationships/settings" Target="/word/settings.xml" Id="R0ad594e1b59a4bbc" /><Relationship Type="http://schemas.openxmlformats.org/officeDocument/2006/relationships/image" Target="/word/media/2a6204ba-8bd5-47ca-85ba-37ba4623eba6.png" Id="R9936754281e14596" /></Relationships>
</file>