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6e780506a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6e420c0a4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Fairfield Park,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bfcd8240e4a3e" /><Relationship Type="http://schemas.openxmlformats.org/officeDocument/2006/relationships/numbering" Target="/word/numbering.xml" Id="R5c57eda8d07d4e54" /><Relationship Type="http://schemas.openxmlformats.org/officeDocument/2006/relationships/settings" Target="/word/settings.xml" Id="Rc9e36269854c4bf7" /><Relationship Type="http://schemas.openxmlformats.org/officeDocument/2006/relationships/image" Target="/word/media/a6653a91-01a7-40cd-95d7-d32ca94bf38f.png" Id="R4a86e420c0a44917" /></Relationships>
</file>