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aac3fb87f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633d76ff0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Fairville Plateau,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c9d1bf3774f17" /><Relationship Type="http://schemas.openxmlformats.org/officeDocument/2006/relationships/numbering" Target="/word/numbering.xml" Id="R5d4801bf7b70436d" /><Relationship Type="http://schemas.openxmlformats.org/officeDocument/2006/relationships/settings" Target="/word/settings.xml" Id="R4328c0541a3a4eed" /><Relationship Type="http://schemas.openxmlformats.org/officeDocument/2006/relationships/image" Target="/word/media/e4c60465-6766-44c2-a560-a7465e5f9b01.png" Id="Rea7633d76ff0461d" /></Relationships>
</file>