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6db427d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f9db0981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bda761e8464e" /><Relationship Type="http://schemas.openxmlformats.org/officeDocument/2006/relationships/numbering" Target="/word/numbering.xml" Id="R0891c41164354e82" /><Relationship Type="http://schemas.openxmlformats.org/officeDocument/2006/relationships/settings" Target="/word/settings.xml" Id="R4f7300e7cefa4333" /><Relationship Type="http://schemas.openxmlformats.org/officeDocument/2006/relationships/image" Target="/word/media/7c72f842-9975-424b-b230-d25db602ec03.png" Id="R5062f9db09814aaf" /></Relationships>
</file>