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ed89edea4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98990aadc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Farrant,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37dad79a14ff1" /><Relationship Type="http://schemas.openxmlformats.org/officeDocument/2006/relationships/numbering" Target="/word/numbering.xml" Id="R9dc30b40926b4379" /><Relationship Type="http://schemas.openxmlformats.org/officeDocument/2006/relationships/settings" Target="/word/settings.xml" Id="Rad3d408003e44cd5" /><Relationship Type="http://schemas.openxmlformats.org/officeDocument/2006/relationships/image" Target="/word/media/fc501d70-c6d7-4ec3-9546-ecd4803fee9b.png" Id="Re4c98990aadc49d6" /></Relationships>
</file>