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99d3bfc48a41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6c0fada5994b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Fawn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2d242435f3439c" /><Relationship Type="http://schemas.openxmlformats.org/officeDocument/2006/relationships/numbering" Target="/word/numbering.xml" Id="R1e54a67f66ba4c86" /><Relationship Type="http://schemas.openxmlformats.org/officeDocument/2006/relationships/settings" Target="/word/settings.xml" Id="Rf950e3cb57fa446a" /><Relationship Type="http://schemas.openxmlformats.org/officeDocument/2006/relationships/image" Target="/word/media/6418c2dc-2bf4-41ce-b529-de6fa38fdea4.png" Id="R436c0fada5994bdb" /></Relationships>
</file>