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54d333267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473a86865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Fee's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9561ddff8478e" /><Relationship Type="http://schemas.openxmlformats.org/officeDocument/2006/relationships/numbering" Target="/word/numbering.xml" Id="R96d6e44191444800" /><Relationship Type="http://schemas.openxmlformats.org/officeDocument/2006/relationships/settings" Target="/word/settings.xml" Id="R43445526e8e54e68" /><Relationship Type="http://schemas.openxmlformats.org/officeDocument/2006/relationships/image" Target="/word/media/2bc25312-64d9-4974-ae4b-a59f1445c4cb.png" Id="Rd39473a868654c80" /></Relationships>
</file>