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8100ba641a4a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540c12bbd741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Fenella,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8ca43161b04772" /><Relationship Type="http://schemas.openxmlformats.org/officeDocument/2006/relationships/numbering" Target="/word/numbering.xml" Id="R71ebd1664b7c462d" /><Relationship Type="http://schemas.openxmlformats.org/officeDocument/2006/relationships/settings" Target="/word/settings.xml" Id="R5422c93241d641ed" /><Relationship Type="http://schemas.openxmlformats.org/officeDocument/2006/relationships/image" Target="/word/media/5e0a3ec8-f5ba-462e-a3ac-21aab94af2e9.png" Id="R89540c12bbd74177" /></Relationships>
</file>