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92c32f80b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6bd70ecb3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Fergus Hill Estate,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ed393f8f946cb" /><Relationship Type="http://schemas.openxmlformats.org/officeDocument/2006/relationships/numbering" Target="/word/numbering.xml" Id="Re00af34555814a7a" /><Relationship Type="http://schemas.openxmlformats.org/officeDocument/2006/relationships/settings" Target="/word/settings.xml" Id="R9285437f0aaf4330" /><Relationship Type="http://schemas.openxmlformats.org/officeDocument/2006/relationships/image" Target="/word/media/319414ee-a374-4645-8dff-d2d55ca161d7.png" Id="R1c96bd70ecb3477e" /></Relationships>
</file>