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bab774150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d2ec7f0fe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34830b23c41a7" /><Relationship Type="http://schemas.openxmlformats.org/officeDocument/2006/relationships/numbering" Target="/word/numbering.xml" Id="R58f01a6bd26746c2" /><Relationship Type="http://schemas.openxmlformats.org/officeDocument/2006/relationships/settings" Target="/word/settings.xml" Id="R31a3971f51914bc3" /><Relationship Type="http://schemas.openxmlformats.org/officeDocument/2006/relationships/image" Target="/word/media/e40ffa45-b964-4750-b65e-d58f7499f23b.png" Id="Rb89d2ec7f0fe471d" /></Relationships>
</file>