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37e9a5bb1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d11f5751a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Ferry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1d2ec2de0492d" /><Relationship Type="http://schemas.openxmlformats.org/officeDocument/2006/relationships/numbering" Target="/word/numbering.xml" Id="Rc7311ee7232449bf" /><Relationship Type="http://schemas.openxmlformats.org/officeDocument/2006/relationships/settings" Target="/word/settings.xml" Id="R3491645d86b84375" /><Relationship Type="http://schemas.openxmlformats.org/officeDocument/2006/relationships/image" Target="/word/media/02823f9a-99de-4925-83e9-bf486351f31a.png" Id="R5f1d11f5751a49cf" /></Relationships>
</file>