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b01427e4a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beb08670d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Festubert,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7c0447df74a09" /><Relationship Type="http://schemas.openxmlformats.org/officeDocument/2006/relationships/numbering" Target="/word/numbering.xml" Id="R1ec92b60cd8a42ae" /><Relationship Type="http://schemas.openxmlformats.org/officeDocument/2006/relationships/settings" Target="/word/settings.xml" Id="R47f2804434dc42c8" /><Relationship Type="http://schemas.openxmlformats.org/officeDocument/2006/relationships/image" Target="/word/media/f0b49e65-1ee4-4ef1-986b-31980e947ebd.png" Id="R0b5beb08670d40b3" /></Relationships>
</file>