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75575411b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d65d5b6b7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bb54eace440ec" /><Relationship Type="http://schemas.openxmlformats.org/officeDocument/2006/relationships/numbering" Target="/word/numbering.xml" Id="R5e20a7cdcced4af1" /><Relationship Type="http://schemas.openxmlformats.org/officeDocument/2006/relationships/settings" Target="/word/settings.xml" Id="Rac492d2c946b466e" /><Relationship Type="http://schemas.openxmlformats.org/officeDocument/2006/relationships/image" Target="/word/media/b803f543-76d9-491b-9e3f-fd2bcde4567a.png" Id="R0d8d65d5b6b7495c" /></Relationships>
</file>