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bfb56bd5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ea4663505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f1b1af585488c" /><Relationship Type="http://schemas.openxmlformats.org/officeDocument/2006/relationships/numbering" Target="/word/numbering.xml" Id="R5d2bb12ace97401b" /><Relationship Type="http://schemas.openxmlformats.org/officeDocument/2006/relationships/settings" Target="/word/settings.xml" Id="Re48d99019db34e9f" /><Relationship Type="http://schemas.openxmlformats.org/officeDocument/2006/relationships/image" Target="/word/media/8d30ce28-3043-4a2a-b0d3-58e0bfe4f831.png" Id="R2a0ea4663505463b" /></Relationships>
</file>