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01690a122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791a8993e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Fifth Cabin,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0f789d2ed4367" /><Relationship Type="http://schemas.openxmlformats.org/officeDocument/2006/relationships/numbering" Target="/word/numbering.xml" Id="R05bcb88925d244a7" /><Relationship Type="http://schemas.openxmlformats.org/officeDocument/2006/relationships/settings" Target="/word/settings.xml" Id="R754a38adaba1442c" /><Relationship Type="http://schemas.openxmlformats.org/officeDocument/2006/relationships/image" Target="/word/media/82b2227c-d1af-496d-b775-2aec7ff35ea7.png" Id="Re07791a8993e4772" /></Relationships>
</file>