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d142822d9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48d44fbd1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0bdc4679449d8" /><Relationship Type="http://schemas.openxmlformats.org/officeDocument/2006/relationships/numbering" Target="/word/numbering.xml" Id="R3ebb7268570e4d50" /><Relationship Type="http://schemas.openxmlformats.org/officeDocument/2006/relationships/settings" Target="/word/settings.xml" Id="Rf39b6f724b464b67" /><Relationship Type="http://schemas.openxmlformats.org/officeDocument/2006/relationships/image" Target="/word/media/5942d790-bfc6-4852-ae5c-c09fefd1a668.png" Id="R83148d44fbd141e8" /></Relationships>
</file>