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4e288c4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d809702b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Ranger Camp,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1d6b8ce3346e5" /><Relationship Type="http://schemas.openxmlformats.org/officeDocument/2006/relationships/numbering" Target="/word/numbering.xml" Id="R585041de21a047ca" /><Relationship Type="http://schemas.openxmlformats.org/officeDocument/2006/relationships/settings" Target="/word/settings.xml" Id="Rfbfdd642b2444d1b" /><Relationship Type="http://schemas.openxmlformats.org/officeDocument/2006/relationships/image" Target="/word/media/446c5a2e-1fcb-4dbc-bc54-b5c925ab4ef4.png" Id="Rdcad809702bc45e2" /></Relationships>
</file>