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928abe62e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3b38b87b3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Home,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90040e173408d" /><Relationship Type="http://schemas.openxmlformats.org/officeDocument/2006/relationships/numbering" Target="/word/numbering.xml" Id="R99198fb47899439c" /><Relationship Type="http://schemas.openxmlformats.org/officeDocument/2006/relationships/settings" Target="/word/settings.xml" Id="Rb8147bdd34be40c0" /><Relationship Type="http://schemas.openxmlformats.org/officeDocument/2006/relationships/image" Target="/word/media/5f3af5d6-d72e-4cc0-8fa2-f25fb9a833fb.png" Id="Rb893b38b87b341a0" /></Relationships>
</file>