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17d4c82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f4b7e72e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cfecc15154ce0" /><Relationship Type="http://schemas.openxmlformats.org/officeDocument/2006/relationships/numbering" Target="/word/numbering.xml" Id="Rb1b54512bd8c4dfc" /><Relationship Type="http://schemas.openxmlformats.org/officeDocument/2006/relationships/settings" Target="/word/settings.xml" Id="R8868cdb969f74273" /><Relationship Type="http://schemas.openxmlformats.org/officeDocument/2006/relationships/image" Target="/word/media/33957cd5-41d4-477d-8043-b13db6e333c1.png" Id="R5cdf4b7e72e648ac" /></Relationships>
</file>