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a8ee7251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465f9075e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Fitzgerald,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3de5baf244743" /><Relationship Type="http://schemas.openxmlformats.org/officeDocument/2006/relationships/numbering" Target="/word/numbering.xml" Id="R71179d486b834e99" /><Relationship Type="http://schemas.openxmlformats.org/officeDocument/2006/relationships/settings" Target="/word/settings.xml" Id="R631e7ae7cfbe406d" /><Relationship Type="http://schemas.openxmlformats.org/officeDocument/2006/relationships/image" Target="/word/media/30a96e61-384c-4398-b0db-be2458089168.png" Id="R109465f9075e47aa" /></Relationships>
</file>