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d5254de4f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7d02f4ba6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Flanders,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02cb624bd4966" /><Relationship Type="http://schemas.openxmlformats.org/officeDocument/2006/relationships/numbering" Target="/word/numbering.xml" Id="R87a47b44825a4f73" /><Relationship Type="http://schemas.openxmlformats.org/officeDocument/2006/relationships/settings" Target="/word/settings.xml" Id="Reaaba66d2586447f" /><Relationship Type="http://schemas.openxmlformats.org/officeDocument/2006/relationships/image" Target="/word/media/3bdfefa7-cf38-41f5-8a2b-430d10398bb2.png" Id="R8d77d02f4ba643ce" /></Relationships>
</file>